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EAA3" w14:textId="632A285A" w:rsidR="00A432C5" w:rsidRPr="00095D7B" w:rsidRDefault="007673AB">
      <w:pPr>
        <w:rPr>
          <w:sz w:val="22"/>
          <w:szCs w:val="22"/>
        </w:rPr>
      </w:pPr>
      <w:r w:rsidRPr="00095D7B">
        <w:rPr>
          <w:b/>
          <w:sz w:val="22"/>
          <w:szCs w:val="22"/>
          <w:highlight w:val="yellow"/>
        </w:rPr>
        <w:t>What is Close Contact?</w:t>
      </w:r>
      <w:r w:rsidRPr="00095D7B">
        <w:rPr>
          <w:sz w:val="22"/>
          <w:szCs w:val="22"/>
        </w:rPr>
        <w:t xml:space="preserve">  Your child is a “close contact” if ANY of the following situations happened to them while they spent time with a person with a confirmed case of COVID-19.</w:t>
      </w:r>
    </w:p>
    <w:p w14:paraId="635ADDDC" w14:textId="2FFE209B" w:rsidR="007673AB" w:rsidRPr="00095D7B" w:rsidRDefault="007673AB">
      <w:pPr>
        <w:rPr>
          <w:sz w:val="22"/>
          <w:szCs w:val="22"/>
        </w:rPr>
      </w:pPr>
    </w:p>
    <w:p w14:paraId="4335B26D" w14:textId="38BEEE51" w:rsidR="007673AB" w:rsidRPr="00095D7B" w:rsidRDefault="007673AB" w:rsidP="007673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5D7B">
        <w:rPr>
          <w:sz w:val="22"/>
          <w:szCs w:val="22"/>
        </w:rPr>
        <w:t>HAD DIRECT PHYSICAL CONTACT WITH THE PERSON (hug, kiss, handshake etc.)</w:t>
      </w:r>
    </w:p>
    <w:p w14:paraId="4B54D652" w14:textId="05D73161" w:rsidR="007673AB" w:rsidRPr="00095D7B" w:rsidRDefault="007673AB" w:rsidP="007673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5D7B">
        <w:rPr>
          <w:sz w:val="22"/>
          <w:szCs w:val="22"/>
        </w:rPr>
        <w:t>WERE WITHIN 6 FEET OF THE PERSON FOR MORE THAN 15 MINUTES</w:t>
      </w:r>
    </w:p>
    <w:p w14:paraId="2B8E151B" w14:textId="2AB8AC63" w:rsidR="007673AB" w:rsidRPr="00095D7B" w:rsidRDefault="007673AB" w:rsidP="007673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5D7B">
        <w:rPr>
          <w:sz w:val="22"/>
          <w:szCs w:val="22"/>
        </w:rPr>
        <w:t>HAD CONTACT WITH THE PERSONS RESPIRATORY SECRETIONS (SHARED DRINKING GLASS)</w:t>
      </w:r>
    </w:p>
    <w:p w14:paraId="09BA104F" w14:textId="221ABA8E" w:rsidR="007673AB" w:rsidRPr="00095D7B" w:rsidRDefault="007673AB" w:rsidP="007673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5D7B">
        <w:rPr>
          <w:sz w:val="22"/>
          <w:szCs w:val="22"/>
        </w:rPr>
        <w:t>STAYED OVERNIGHT FOR AT LEAST ONE NIGHT IN A HOUSEHOLD WITH THE PERSON</w:t>
      </w:r>
    </w:p>
    <w:p w14:paraId="76739F57" w14:textId="0611A33D" w:rsidR="00D937E6" w:rsidRPr="00095D7B" w:rsidRDefault="00D937E6" w:rsidP="00D937E6">
      <w:pPr>
        <w:rPr>
          <w:sz w:val="22"/>
          <w:szCs w:val="22"/>
        </w:rPr>
      </w:pPr>
    </w:p>
    <w:p w14:paraId="6DB006C4" w14:textId="77777777" w:rsidR="00D937E6" w:rsidRPr="00095D7B" w:rsidRDefault="00D937E6" w:rsidP="00D937E6">
      <w:pPr>
        <w:rPr>
          <w:sz w:val="22"/>
          <w:szCs w:val="22"/>
        </w:rPr>
      </w:pPr>
    </w:p>
    <w:p w14:paraId="02A59462" w14:textId="5D1306EE" w:rsidR="007673AB" w:rsidRPr="00095D7B" w:rsidRDefault="007673AB" w:rsidP="007673AB">
      <w:pPr>
        <w:rPr>
          <w:sz w:val="22"/>
          <w:szCs w:val="22"/>
        </w:rPr>
      </w:pPr>
    </w:p>
    <w:p w14:paraId="73BC83D7" w14:textId="77777777" w:rsidR="00D937E6" w:rsidRPr="00095D7B" w:rsidRDefault="007673AB" w:rsidP="00D937E6">
      <w:pPr>
        <w:rPr>
          <w:sz w:val="22"/>
          <w:szCs w:val="22"/>
        </w:rPr>
      </w:pPr>
      <w:r w:rsidRPr="00095D7B">
        <w:rPr>
          <w:b/>
          <w:sz w:val="22"/>
          <w:szCs w:val="22"/>
          <w:highlight w:val="yellow"/>
        </w:rPr>
        <w:t>SCENARIO 1</w:t>
      </w:r>
      <w:r w:rsidRPr="00095D7B">
        <w:rPr>
          <w:sz w:val="22"/>
          <w:szCs w:val="22"/>
        </w:rPr>
        <w:t xml:space="preserve"> – </w:t>
      </w:r>
      <w:r w:rsidRPr="00095D7B">
        <w:rPr>
          <w:b/>
          <w:sz w:val="22"/>
          <w:szCs w:val="22"/>
        </w:rPr>
        <w:t xml:space="preserve">SOMEONE IN YOUR HOUSEHOLD (SPOUSE, CHILD ETC) IS POSITIVE FOR COVID 19 </w:t>
      </w:r>
      <w:r w:rsidRPr="00095D7B">
        <w:rPr>
          <w:sz w:val="22"/>
          <w:szCs w:val="22"/>
        </w:rPr>
        <w:t>-   YOUR CHILD SHOULD STAY HOME.  ZOOM CLASSES AND AT HOME WORKSHEETS ARE AVAILABLE.</w:t>
      </w:r>
      <w:r w:rsidR="00D937E6" w:rsidRPr="00095D7B">
        <w:rPr>
          <w:sz w:val="22"/>
          <w:szCs w:val="22"/>
        </w:rPr>
        <w:t xml:space="preserve">  QUARANTINE FOR 14 DAYS AND WATCH FOR SYMPTOMS.  IF YOU HAVE SYMPTOMS FOLLOW THE ILLNESS GUIDE.  </w:t>
      </w:r>
      <w:r w:rsidR="00D937E6" w:rsidRPr="00095D7B">
        <w:rPr>
          <w:sz w:val="22"/>
          <w:szCs w:val="22"/>
        </w:rPr>
        <w:t>IF NO SYMPTOMS, RETURN TO DANCE AFTER QUARANTINE.</w:t>
      </w:r>
    </w:p>
    <w:p w14:paraId="3DFDCB67" w14:textId="1F0B8378" w:rsidR="007673AB" w:rsidRPr="00095D7B" w:rsidRDefault="007673AB" w:rsidP="007673AB">
      <w:pPr>
        <w:rPr>
          <w:sz w:val="22"/>
          <w:szCs w:val="22"/>
        </w:rPr>
      </w:pPr>
    </w:p>
    <w:p w14:paraId="7EF5E536" w14:textId="3A6741A1" w:rsidR="007673AB" w:rsidRPr="00095D7B" w:rsidRDefault="007673AB" w:rsidP="007673AB">
      <w:pPr>
        <w:rPr>
          <w:sz w:val="22"/>
          <w:szCs w:val="22"/>
        </w:rPr>
      </w:pPr>
    </w:p>
    <w:p w14:paraId="09703FD4" w14:textId="1A06C974" w:rsidR="007673AB" w:rsidRPr="00095D7B" w:rsidRDefault="007673AB" w:rsidP="007673AB">
      <w:pPr>
        <w:rPr>
          <w:sz w:val="22"/>
          <w:szCs w:val="22"/>
        </w:rPr>
      </w:pPr>
      <w:r w:rsidRPr="00095D7B">
        <w:rPr>
          <w:b/>
          <w:sz w:val="22"/>
          <w:szCs w:val="22"/>
          <w:highlight w:val="yellow"/>
        </w:rPr>
        <w:t>SCENARIO 2</w:t>
      </w:r>
      <w:r w:rsidRPr="00095D7B">
        <w:rPr>
          <w:sz w:val="22"/>
          <w:szCs w:val="22"/>
        </w:rPr>
        <w:t xml:space="preserve"> – </w:t>
      </w:r>
      <w:r w:rsidRPr="00095D7B">
        <w:rPr>
          <w:b/>
          <w:sz w:val="22"/>
          <w:szCs w:val="22"/>
        </w:rPr>
        <w:t xml:space="preserve">MY CHILD’S AUNT </w:t>
      </w:r>
      <w:r w:rsidR="00D937E6" w:rsidRPr="00095D7B">
        <w:rPr>
          <w:b/>
          <w:sz w:val="22"/>
          <w:szCs w:val="22"/>
        </w:rPr>
        <w:t xml:space="preserve">(CLOSE </w:t>
      </w:r>
      <w:proofErr w:type="gramStart"/>
      <w:r w:rsidR="00D937E6" w:rsidRPr="00095D7B">
        <w:rPr>
          <w:b/>
          <w:sz w:val="22"/>
          <w:szCs w:val="22"/>
        </w:rPr>
        <w:t xml:space="preserve">CONTACT)  </w:t>
      </w:r>
      <w:r w:rsidRPr="00095D7B">
        <w:rPr>
          <w:b/>
          <w:sz w:val="22"/>
          <w:szCs w:val="22"/>
        </w:rPr>
        <w:t>IS</w:t>
      </w:r>
      <w:proofErr w:type="gramEnd"/>
      <w:r w:rsidRPr="00095D7B">
        <w:rPr>
          <w:b/>
          <w:sz w:val="22"/>
          <w:szCs w:val="22"/>
        </w:rPr>
        <w:t xml:space="preserve"> COVID 19 POSITIVE AND MY CHILD ATE WITH HER YESTERDAY (MY CHILD WAS WITHIN 6 FEET OF HER FOR MORE THAN 15 MINUTES) -</w:t>
      </w:r>
      <w:r w:rsidRPr="00095D7B">
        <w:rPr>
          <w:sz w:val="22"/>
          <w:szCs w:val="22"/>
        </w:rPr>
        <w:t xml:space="preserve"> </w:t>
      </w:r>
      <w:r w:rsidRPr="00095D7B">
        <w:rPr>
          <w:sz w:val="22"/>
          <w:szCs w:val="22"/>
        </w:rPr>
        <w:t>YOUR CHILD SHOULD STAY HOME.  ZOOM CLASSES AND AT HOME WORKSHEETS ARE AVAILABLE.</w:t>
      </w:r>
      <w:r w:rsidR="00D937E6" w:rsidRPr="00095D7B">
        <w:rPr>
          <w:sz w:val="22"/>
          <w:szCs w:val="22"/>
        </w:rPr>
        <w:t xml:space="preserve"> QUARANTINE FOR 14 DAYS AND WATCH FOR SYMPTOMS.  IF YOU HAVE SYMPTOMS FOLLOW THE ILLNESS GUIDE.  IF NO SYMPTOMS, RETURN TO DANCE AFTER QUARANTINE.</w:t>
      </w:r>
    </w:p>
    <w:p w14:paraId="5C06AA97" w14:textId="06CB59B2" w:rsidR="007673AB" w:rsidRPr="00095D7B" w:rsidRDefault="007673AB" w:rsidP="007673AB">
      <w:pPr>
        <w:rPr>
          <w:sz w:val="22"/>
          <w:szCs w:val="22"/>
        </w:rPr>
      </w:pPr>
    </w:p>
    <w:p w14:paraId="423CB849" w14:textId="7C41F0BB" w:rsidR="007673AB" w:rsidRPr="00095D7B" w:rsidRDefault="007673AB" w:rsidP="007673AB">
      <w:pPr>
        <w:rPr>
          <w:sz w:val="22"/>
          <w:szCs w:val="22"/>
        </w:rPr>
      </w:pPr>
      <w:r w:rsidRPr="00095D7B">
        <w:rPr>
          <w:b/>
          <w:sz w:val="22"/>
          <w:szCs w:val="22"/>
          <w:highlight w:val="yellow"/>
        </w:rPr>
        <w:t>SCENARIO 3</w:t>
      </w:r>
      <w:r w:rsidRPr="00095D7B">
        <w:rPr>
          <w:sz w:val="22"/>
          <w:szCs w:val="22"/>
        </w:rPr>
        <w:t xml:space="preserve"> – </w:t>
      </w:r>
      <w:r w:rsidRPr="00095D7B">
        <w:rPr>
          <w:b/>
          <w:sz w:val="22"/>
          <w:szCs w:val="22"/>
        </w:rPr>
        <w:t xml:space="preserve">MY CHILD’S AUNT IS COVID 19 POSITIVE AND MY CHILD </w:t>
      </w:r>
      <w:r w:rsidR="00D937E6" w:rsidRPr="00095D7B">
        <w:rPr>
          <w:b/>
          <w:sz w:val="22"/>
          <w:szCs w:val="22"/>
        </w:rPr>
        <w:t>SPENT TIME WITH HER YESTERDAY BUT KEP</w:t>
      </w:r>
      <w:r w:rsidR="00BF4EBA">
        <w:rPr>
          <w:b/>
          <w:sz w:val="22"/>
          <w:szCs w:val="22"/>
        </w:rPr>
        <w:t>T</w:t>
      </w:r>
      <w:bookmarkStart w:id="0" w:name="_GoBack"/>
      <w:bookmarkEnd w:id="0"/>
      <w:r w:rsidR="00D937E6" w:rsidRPr="00095D7B">
        <w:rPr>
          <w:b/>
          <w:sz w:val="22"/>
          <w:szCs w:val="22"/>
        </w:rPr>
        <w:t xml:space="preserve"> A 6 FOOT DISTANCE.</w:t>
      </w:r>
      <w:r w:rsidR="00D937E6" w:rsidRPr="00095D7B">
        <w:rPr>
          <w:sz w:val="22"/>
          <w:szCs w:val="22"/>
        </w:rPr>
        <w:t xml:space="preserve">  YOU CAN RETURN TO DANCE, PRACTICE DISTANCING, MASKING AND MONITORING FOR SYMPTOMS.  </w:t>
      </w:r>
    </w:p>
    <w:p w14:paraId="552B0E18" w14:textId="6FC89C69" w:rsidR="00D937E6" w:rsidRPr="00095D7B" w:rsidRDefault="00D937E6" w:rsidP="007673AB">
      <w:pPr>
        <w:rPr>
          <w:sz w:val="22"/>
          <w:szCs w:val="22"/>
        </w:rPr>
      </w:pPr>
    </w:p>
    <w:p w14:paraId="7E256559" w14:textId="745A0C53" w:rsidR="00D937E6" w:rsidRPr="00095D7B" w:rsidRDefault="00095D7B" w:rsidP="007673AB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5BA68412" w14:textId="1A6C922A" w:rsidR="00D937E6" w:rsidRPr="00095D7B" w:rsidRDefault="00D937E6" w:rsidP="007673AB">
      <w:pPr>
        <w:rPr>
          <w:sz w:val="22"/>
          <w:szCs w:val="22"/>
          <w:highlight w:val="green"/>
        </w:rPr>
      </w:pPr>
      <w:r w:rsidRPr="00095D7B">
        <w:rPr>
          <w:sz w:val="22"/>
          <w:szCs w:val="22"/>
          <w:highlight w:val="green"/>
        </w:rPr>
        <w:t>ILLNESS GUIDE – PLEASE KEEP YOUR CHILD HOME IF YOU ARE EXPERIENCING ANY OF THESE SYMPTOMS</w:t>
      </w:r>
    </w:p>
    <w:p w14:paraId="0127C0B6" w14:textId="6D18B40C" w:rsidR="00D937E6" w:rsidRPr="00095D7B" w:rsidRDefault="00D937E6" w:rsidP="007673AB">
      <w:pPr>
        <w:rPr>
          <w:sz w:val="22"/>
          <w:szCs w:val="22"/>
        </w:rPr>
      </w:pPr>
    </w:p>
    <w:p w14:paraId="67C01776" w14:textId="2103BA69" w:rsidR="00D937E6" w:rsidRPr="00095D7B" w:rsidRDefault="00D937E6" w:rsidP="007673AB">
      <w:pPr>
        <w:rPr>
          <w:b/>
          <w:sz w:val="22"/>
          <w:szCs w:val="22"/>
        </w:rPr>
      </w:pPr>
      <w:r w:rsidRPr="00095D7B">
        <w:rPr>
          <w:b/>
          <w:sz w:val="22"/>
          <w:szCs w:val="22"/>
        </w:rPr>
        <w:t>SYMPTOMS –</w:t>
      </w:r>
    </w:p>
    <w:p w14:paraId="1131D5CD" w14:textId="01656962" w:rsidR="00D937E6" w:rsidRPr="00095D7B" w:rsidRDefault="00D937E6" w:rsidP="007673AB">
      <w:pPr>
        <w:rPr>
          <w:sz w:val="22"/>
          <w:szCs w:val="22"/>
        </w:rPr>
      </w:pPr>
      <w:r w:rsidRPr="00095D7B">
        <w:rPr>
          <w:sz w:val="22"/>
          <w:szCs w:val="22"/>
        </w:rPr>
        <w:t>FEVER</w:t>
      </w:r>
      <w:r w:rsidRPr="00095D7B">
        <w:rPr>
          <w:sz w:val="22"/>
          <w:szCs w:val="22"/>
        </w:rPr>
        <w:tab/>
      </w:r>
      <w:r w:rsidRPr="00095D7B">
        <w:rPr>
          <w:sz w:val="22"/>
          <w:szCs w:val="22"/>
        </w:rPr>
        <w:tab/>
        <w:t>COUGH</w:t>
      </w:r>
      <w:r w:rsidRPr="00095D7B">
        <w:rPr>
          <w:sz w:val="22"/>
          <w:szCs w:val="22"/>
        </w:rPr>
        <w:tab/>
      </w:r>
      <w:r w:rsidRPr="00095D7B">
        <w:rPr>
          <w:sz w:val="22"/>
          <w:szCs w:val="22"/>
        </w:rPr>
        <w:tab/>
      </w:r>
      <w:r w:rsidRPr="00095D7B">
        <w:rPr>
          <w:sz w:val="22"/>
          <w:szCs w:val="22"/>
        </w:rPr>
        <w:tab/>
      </w:r>
      <w:r w:rsidR="00095D7B">
        <w:rPr>
          <w:sz w:val="22"/>
          <w:szCs w:val="22"/>
        </w:rPr>
        <w:tab/>
      </w:r>
      <w:r w:rsidRPr="00095D7B">
        <w:rPr>
          <w:sz w:val="22"/>
          <w:szCs w:val="22"/>
        </w:rPr>
        <w:t>SHORTNESS OF BREATH</w:t>
      </w:r>
      <w:r w:rsidRPr="00095D7B">
        <w:rPr>
          <w:sz w:val="22"/>
          <w:szCs w:val="22"/>
        </w:rPr>
        <w:tab/>
        <w:t>FATIGUE</w:t>
      </w:r>
    </w:p>
    <w:p w14:paraId="73CE8938" w14:textId="3D97BE1E" w:rsidR="00D937E6" w:rsidRPr="00095D7B" w:rsidRDefault="00D937E6" w:rsidP="007673AB">
      <w:pPr>
        <w:rPr>
          <w:sz w:val="22"/>
          <w:szCs w:val="22"/>
        </w:rPr>
      </w:pPr>
      <w:r w:rsidRPr="00095D7B">
        <w:rPr>
          <w:sz w:val="22"/>
          <w:szCs w:val="22"/>
        </w:rPr>
        <w:t>HEADACHE</w:t>
      </w:r>
      <w:r w:rsidRPr="00095D7B">
        <w:rPr>
          <w:sz w:val="22"/>
          <w:szCs w:val="22"/>
        </w:rPr>
        <w:tab/>
        <w:t>MUSCLE/BODY ACHES</w:t>
      </w:r>
      <w:r w:rsidRPr="00095D7B">
        <w:rPr>
          <w:sz w:val="22"/>
          <w:szCs w:val="22"/>
        </w:rPr>
        <w:tab/>
      </w:r>
      <w:r w:rsidR="00095D7B">
        <w:rPr>
          <w:sz w:val="22"/>
          <w:szCs w:val="22"/>
        </w:rPr>
        <w:tab/>
      </w:r>
      <w:r w:rsidRPr="00095D7B">
        <w:rPr>
          <w:sz w:val="22"/>
          <w:szCs w:val="22"/>
        </w:rPr>
        <w:t>SORE THROAT</w:t>
      </w:r>
      <w:r w:rsidRPr="00095D7B">
        <w:rPr>
          <w:sz w:val="22"/>
          <w:szCs w:val="22"/>
        </w:rPr>
        <w:tab/>
      </w:r>
      <w:r w:rsidRPr="00095D7B">
        <w:rPr>
          <w:sz w:val="22"/>
          <w:szCs w:val="22"/>
        </w:rPr>
        <w:tab/>
      </w:r>
      <w:r w:rsidRPr="00095D7B">
        <w:rPr>
          <w:sz w:val="22"/>
          <w:szCs w:val="22"/>
        </w:rPr>
        <w:tab/>
        <w:t>CONGESTION</w:t>
      </w:r>
    </w:p>
    <w:p w14:paraId="7239EA6D" w14:textId="2A8877F8" w:rsidR="00D937E6" w:rsidRPr="00095D7B" w:rsidRDefault="00D937E6" w:rsidP="007673AB">
      <w:pPr>
        <w:rPr>
          <w:sz w:val="22"/>
          <w:szCs w:val="22"/>
        </w:rPr>
      </w:pPr>
      <w:r w:rsidRPr="00095D7B">
        <w:rPr>
          <w:sz w:val="22"/>
          <w:szCs w:val="22"/>
        </w:rPr>
        <w:t>NAUSEA</w:t>
      </w:r>
      <w:r w:rsidRPr="00095D7B">
        <w:rPr>
          <w:sz w:val="22"/>
          <w:szCs w:val="22"/>
        </w:rPr>
        <w:tab/>
        <w:t>VOMITING</w:t>
      </w:r>
      <w:r w:rsidRPr="00095D7B">
        <w:rPr>
          <w:sz w:val="22"/>
          <w:szCs w:val="22"/>
        </w:rPr>
        <w:tab/>
      </w:r>
      <w:r w:rsidRPr="00095D7B">
        <w:rPr>
          <w:sz w:val="22"/>
          <w:szCs w:val="22"/>
        </w:rPr>
        <w:tab/>
      </w:r>
      <w:r w:rsidRPr="00095D7B">
        <w:rPr>
          <w:sz w:val="22"/>
          <w:szCs w:val="22"/>
        </w:rPr>
        <w:tab/>
        <w:t>LOSS OF TASTE</w:t>
      </w:r>
      <w:r w:rsidRPr="00095D7B">
        <w:rPr>
          <w:sz w:val="22"/>
          <w:szCs w:val="22"/>
        </w:rPr>
        <w:tab/>
      </w:r>
      <w:r w:rsidRPr="00095D7B">
        <w:rPr>
          <w:sz w:val="22"/>
          <w:szCs w:val="22"/>
        </w:rPr>
        <w:tab/>
      </w:r>
      <w:r w:rsidR="00095D7B">
        <w:rPr>
          <w:sz w:val="22"/>
          <w:szCs w:val="22"/>
        </w:rPr>
        <w:tab/>
      </w:r>
      <w:r w:rsidRPr="00095D7B">
        <w:rPr>
          <w:sz w:val="22"/>
          <w:szCs w:val="22"/>
        </w:rPr>
        <w:t>LOSS OF SMELL</w:t>
      </w:r>
    </w:p>
    <w:p w14:paraId="1C3E32C2" w14:textId="192E0130" w:rsidR="00D937E6" w:rsidRPr="00095D7B" w:rsidRDefault="00D937E6" w:rsidP="007673AB">
      <w:pPr>
        <w:rPr>
          <w:sz w:val="22"/>
          <w:szCs w:val="22"/>
        </w:rPr>
      </w:pPr>
    </w:p>
    <w:p w14:paraId="14F05792" w14:textId="73F32477" w:rsidR="00D937E6" w:rsidRPr="00095D7B" w:rsidRDefault="00D937E6" w:rsidP="007673AB">
      <w:pPr>
        <w:rPr>
          <w:b/>
          <w:sz w:val="22"/>
          <w:szCs w:val="22"/>
        </w:rPr>
      </w:pPr>
      <w:r w:rsidRPr="00095D7B">
        <w:rPr>
          <w:b/>
          <w:sz w:val="22"/>
          <w:szCs w:val="22"/>
          <w:highlight w:val="green"/>
        </w:rPr>
        <w:t>DID YOUR CHILD GET TESTED FOR COVID?</w:t>
      </w:r>
    </w:p>
    <w:p w14:paraId="548CDDBC" w14:textId="77777777" w:rsidR="00D937E6" w:rsidRPr="00095D7B" w:rsidRDefault="00D937E6" w:rsidP="007673AB">
      <w:pPr>
        <w:rPr>
          <w:sz w:val="22"/>
          <w:szCs w:val="22"/>
        </w:rPr>
      </w:pPr>
    </w:p>
    <w:p w14:paraId="507E8698" w14:textId="396E33CD" w:rsidR="00D937E6" w:rsidRPr="00095D7B" w:rsidRDefault="00D937E6" w:rsidP="007673AB">
      <w:pPr>
        <w:rPr>
          <w:sz w:val="22"/>
          <w:szCs w:val="22"/>
        </w:rPr>
      </w:pPr>
      <w:r w:rsidRPr="00095D7B">
        <w:rPr>
          <w:sz w:val="22"/>
          <w:szCs w:val="22"/>
        </w:rPr>
        <w:tab/>
      </w:r>
      <w:r w:rsidRPr="00095D7B">
        <w:rPr>
          <w:b/>
          <w:sz w:val="22"/>
          <w:szCs w:val="22"/>
          <w:highlight w:val="yellow"/>
        </w:rPr>
        <w:t>NEGATIVE RESULT</w:t>
      </w:r>
      <w:r w:rsidRPr="00095D7B">
        <w:rPr>
          <w:sz w:val="22"/>
          <w:szCs w:val="22"/>
        </w:rPr>
        <w:t xml:space="preserve"> – YOUR CHILD SHOULD REMAIN HOME UNTIL SYMPTOM FREE FOR 24 HOURS </w:t>
      </w:r>
      <w:r w:rsidR="00095D7B" w:rsidRPr="00095D7B">
        <w:rPr>
          <w:sz w:val="22"/>
          <w:szCs w:val="22"/>
        </w:rPr>
        <w:t xml:space="preserve">WITHOUT MEDICINE </w:t>
      </w:r>
      <w:r w:rsidR="00095D7B" w:rsidRPr="00095D7B">
        <w:rPr>
          <w:b/>
          <w:sz w:val="22"/>
          <w:szCs w:val="22"/>
        </w:rPr>
        <w:t>OR</w:t>
      </w:r>
      <w:r w:rsidR="00095D7B" w:rsidRPr="00095D7B">
        <w:rPr>
          <w:sz w:val="22"/>
          <w:szCs w:val="22"/>
        </w:rPr>
        <w:t xml:space="preserve"> IF EXPOSED UNTIL THEIR 14 DAY QUARANTINE HAS EXPIRED</w:t>
      </w:r>
    </w:p>
    <w:p w14:paraId="53C60036" w14:textId="6E02EF0E" w:rsidR="00095D7B" w:rsidRPr="00095D7B" w:rsidRDefault="00095D7B" w:rsidP="007673AB">
      <w:pPr>
        <w:rPr>
          <w:sz w:val="22"/>
          <w:szCs w:val="22"/>
        </w:rPr>
      </w:pPr>
    </w:p>
    <w:p w14:paraId="0199EB51" w14:textId="6CDC2436" w:rsidR="00095D7B" w:rsidRPr="00095D7B" w:rsidRDefault="00095D7B" w:rsidP="007673AB">
      <w:pPr>
        <w:rPr>
          <w:sz w:val="22"/>
          <w:szCs w:val="22"/>
        </w:rPr>
      </w:pPr>
      <w:r w:rsidRPr="00095D7B">
        <w:rPr>
          <w:sz w:val="22"/>
          <w:szCs w:val="22"/>
        </w:rPr>
        <w:tab/>
      </w:r>
      <w:r w:rsidRPr="00095D7B">
        <w:rPr>
          <w:b/>
          <w:sz w:val="22"/>
          <w:szCs w:val="22"/>
          <w:highlight w:val="yellow"/>
        </w:rPr>
        <w:t>POSITIVE RESULT</w:t>
      </w:r>
      <w:r w:rsidRPr="00095D7B">
        <w:rPr>
          <w:sz w:val="22"/>
          <w:szCs w:val="22"/>
        </w:rPr>
        <w:t xml:space="preserve"> – YOU SHOULD REMAIN AT HOME UNTIL AT LEAST </w:t>
      </w:r>
      <w:r w:rsidRPr="00095D7B">
        <w:rPr>
          <w:sz w:val="22"/>
          <w:szCs w:val="22"/>
          <w:u w:val="single"/>
        </w:rPr>
        <w:t xml:space="preserve">10 </w:t>
      </w:r>
      <w:proofErr w:type="gramStart"/>
      <w:r w:rsidRPr="00095D7B">
        <w:rPr>
          <w:sz w:val="22"/>
          <w:szCs w:val="22"/>
          <w:u w:val="single"/>
        </w:rPr>
        <w:t>DAYS</w:t>
      </w:r>
      <w:r w:rsidRPr="00095D7B">
        <w:rPr>
          <w:sz w:val="22"/>
          <w:szCs w:val="22"/>
        </w:rPr>
        <w:t xml:space="preserve">  SINCE</w:t>
      </w:r>
      <w:proofErr w:type="gramEnd"/>
      <w:r w:rsidRPr="00095D7B">
        <w:rPr>
          <w:sz w:val="22"/>
          <w:szCs w:val="22"/>
        </w:rPr>
        <w:t xml:space="preserve"> SYMPTOM ONSET </w:t>
      </w:r>
      <w:r w:rsidRPr="00095D7B">
        <w:rPr>
          <w:b/>
          <w:sz w:val="22"/>
          <w:szCs w:val="22"/>
        </w:rPr>
        <w:t>AND</w:t>
      </w:r>
      <w:r w:rsidRPr="00095D7B">
        <w:rPr>
          <w:sz w:val="22"/>
          <w:szCs w:val="22"/>
        </w:rPr>
        <w:t xml:space="preserve"> AT LEAST 24 HOURS SINCE RESOLUTION OF FEVER WITHOUT MEDICINE </w:t>
      </w:r>
      <w:r w:rsidRPr="00095D7B">
        <w:rPr>
          <w:b/>
          <w:sz w:val="22"/>
          <w:szCs w:val="22"/>
        </w:rPr>
        <w:t>AND</w:t>
      </w:r>
      <w:r w:rsidRPr="00095D7B">
        <w:rPr>
          <w:sz w:val="22"/>
          <w:szCs w:val="22"/>
        </w:rPr>
        <w:t xml:space="preserve"> OTHER SYMPTOMS ARE GONE.</w:t>
      </w:r>
    </w:p>
    <w:p w14:paraId="5466290C" w14:textId="6E418DE5" w:rsidR="00095D7B" w:rsidRPr="00095D7B" w:rsidRDefault="00095D7B" w:rsidP="007673AB">
      <w:pPr>
        <w:rPr>
          <w:sz w:val="22"/>
          <w:szCs w:val="22"/>
        </w:rPr>
      </w:pPr>
    </w:p>
    <w:p w14:paraId="63ED708B" w14:textId="3C01C176" w:rsidR="00095D7B" w:rsidRPr="00095D7B" w:rsidRDefault="00095D7B" w:rsidP="007673AB">
      <w:pPr>
        <w:rPr>
          <w:sz w:val="22"/>
          <w:szCs w:val="22"/>
        </w:rPr>
      </w:pPr>
      <w:r w:rsidRPr="00095D7B">
        <w:rPr>
          <w:sz w:val="22"/>
          <w:szCs w:val="22"/>
        </w:rPr>
        <w:tab/>
      </w:r>
      <w:r w:rsidRPr="00095D7B">
        <w:rPr>
          <w:b/>
          <w:sz w:val="22"/>
          <w:szCs w:val="22"/>
          <w:highlight w:val="yellow"/>
        </w:rPr>
        <w:t>IF YOUR CHILD DID NOT GET TESTED</w:t>
      </w:r>
      <w:r>
        <w:rPr>
          <w:b/>
          <w:sz w:val="22"/>
          <w:szCs w:val="22"/>
          <w:highlight w:val="yellow"/>
        </w:rPr>
        <w:t xml:space="preserve"> BUT HAS SYMPTOMS</w:t>
      </w:r>
      <w:r w:rsidRPr="00095D7B">
        <w:rPr>
          <w:sz w:val="22"/>
          <w:szCs w:val="22"/>
        </w:rPr>
        <w:t xml:space="preserve"> – YOU SHOULD QUARANTINE FROM DANCE/TUMBLING FOR 14 DAYS</w:t>
      </w:r>
      <w:r>
        <w:rPr>
          <w:sz w:val="22"/>
          <w:szCs w:val="22"/>
        </w:rPr>
        <w:t xml:space="preserve"> AND NOT RETURN UNTIL SYMPTOMS ARE GONE FOR 24 HOURS</w:t>
      </w:r>
      <w:r w:rsidRPr="00095D7B">
        <w:rPr>
          <w:sz w:val="22"/>
          <w:szCs w:val="22"/>
        </w:rPr>
        <w:t xml:space="preserve"> </w:t>
      </w:r>
      <w:r w:rsidRPr="00095D7B">
        <w:rPr>
          <w:b/>
          <w:sz w:val="22"/>
          <w:szCs w:val="22"/>
        </w:rPr>
        <w:t>OR</w:t>
      </w:r>
      <w:r w:rsidRPr="00095D7B">
        <w:rPr>
          <w:sz w:val="22"/>
          <w:szCs w:val="22"/>
        </w:rPr>
        <w:t xml:space="preserve"> GET CLEARANCE FROM A MEDICAL PROVIDER BEFORE RETURNING TO DANCE/TUMBLING</w:t>
      </w:r>
    </w:p>
    <w:p w14:paraId="322D829C" w14:textId="77777777" w:rsidR="00D937E6" w:rsidRPr="00095D7B" w:rsidRDefault="00D937E6" w:rsidP="007673AB">
      <w:pPr>
        <w:rPr>
          <w:b/>
          <w:sz w:val="22"/>
          <w:szCs w:val="22"/>
        </w:rPr>
      </w:pPr>
    </w:p>
    <w:p w14:paraId="264D7E74" w14:textId="43046F59" w:rsidR="007673AB" w:rsidRPr="00095D7B" w:rsidRDefault="007673AB" w:rsidP="007673AB">
      <w:pPr>
        <w:rPr>
          <w:sz w:val="22"/>
          <w:szCs w:val="22"/>
        </w:rPr>
      </w:pPr>
    </w:p>
    <w:p w14:paraId="28AF1942" w14:textId="000B5498" w:rsidR="007673AB" w:rsidRPr="00095D7B" w:rsidRDefault="007673AB" w:rsidP="007673AB">
      <w:pPr>
        <w:rPr>
          <w:sz w:val="22"/>
          <w:szCs w:val="22"/>
        </w:rPr>
      </w:pPr>
    </w:p>
    <w:p w14:paraId="4DB8FE9E" w14:textId="77777777" w:rsidR="007673AB" w:rsidRPr="00095D7B" w:rsidRDefault="007673AB" w:rsidP="007673AB">
      <w:pPr>
        <w:rPr>
          <w:sz w:val="22"/>
          <w:szCs w:val="22"/>
        </w:rPr>
      </w:pPr>
    </w:p>
    <w:sectPr w:rsidR="007673AB" w:rsidRPr="00095D7B" w:rsidSect="00095D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992"/>
    <w:multiLevelType w:val="hybridMultilevel"/>
    <w:tmpl w:val="2E3AD08E"/>
    <w:lvl w:ilvl="0" w:tplc="4A3C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AB"/>
    <w:rsid w:val="00095D7B"/>
    <w:rsid w:val="004C3E5A"/>
    <w:rsid w:val="004F6DC2"/>
    <w:rsid w:val="007673AB"/>
    <w:rsid w:val="009A3704"/>
    <w:rsid w:val="00BF4EBA"/>
    <w:rsid w:val="00D937E6"/>
    <w:rsid w:val="00F8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24F92"/>
  <w14:defaultImageDpi w14:val="32767"/>
  <w15:chartTrackingRefBased/>
  <w15:docId w15:val="{CD0D7133-4C1B-E74C-AC25-F447C065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mader</dc:creator>
  <cp:keywords/>
  <dc:description/>
  <cp:lastModifiedBy>kim mader</cp:lastModifiedBy>
  <cp:revision>2</cp:revision>
  <dcterms:created xsi:type="dcterms:W3CDTF">2020-10-05T17:56:00Z</dcterms:created>
  <dcterms:modified xsi:type="dcterms:W3CDTF">2020-10-05T19:08:00Z</dcterms:modified>
</cp:coreProperties>
</file>